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6179" w14:textId="77777777" w:rsidR="00E8749D" w:rsidRDefault="00E8749D" w:rsidP="007A05DB"/>
    <w:p w14:paraId="3CA5DE65" w14:textId="2F2D4BF7" w:rsidR="006D1632" w:rsidRDefault="00B92834">
      <w:r>
        <w:t xml:space="preserve">Dear Parents, </w:t>
      </w:r>
    </w:p>
    <w:p w14:paraId="5F02D08B" w14:textId="05B56010" w:rsidR="00B92834" w:rsidRDefault="00B92834">
      <w:r>
        <w:t xml:space="preserve">I hope this letter finds you well. I wanted to bring your attention to an important process regarding online applications for free and reduced lunches starting July 1, 2023. </w:t>
      </w:r>
    </w:p>
    <w:p w14:paraId="313BF5ED" w14:textId="33A57E15" w:rsidR="00B92834" w:rsidRDefault="00B92834">
      <w:r>
        <w:t xml:space="preserve">My School Apps. Is a fast and secure online platform that allows you to conveniently apply for free and reduced meals for </w:t>
      </w:r>
      <w:r w:rsidR="00FC6BB8">
        <w:t>your</w:t>
      </w:r>
      <w:r>
        <w:t xml:space="preserve"> child. By applying online, your applications for these benefits can be processed faster than ever before, ensuring a smooth and efficient experience for you. </w:t>
      </w:r>
    </w:p>
    <w:p w14:paraId="54C87D63" w14:textId="47ACDE71" w:rsidR="00B92834" w:rsidRDefault="00FC6BB8">
      <w:r>
        <w:t>One</w:t>
      </w:r>
      <w:r w:rsidR="00B92834">
        <w:t xml:space="preserve"> of the key benefits of My School App</w:t>
      </w:r>
      <w:r w:rsidR="00F81D10">
        <w:t>s</w:t>
      </w:r>
      <w:r w:rsidR="00911F0C">
        <w:t xml:space="preserve">. </w:t>
      </w:r>
      <w:r w:rsidR="00B92834">
        <w:t xml:space="preserve">is the high level of security it offers.  Your information is protected using the highest security standards in the industry, ensuring the confidentiality and privacy of your data throughout the application process. </w:t>
      </w:r>
    </w:p>
    <w:p w14:paraId="08A9C6A3" w14:textId="32739C3C" w:rsidR="00B92834" w:rsidRDefault="00B92834">
      <w:r>
        <w:t xml:space="preserve">Using My School Apps. </w:t>
      </w:r>
      <w:r w:rsidR="00A0335A">
        <w:t>i</w:t>
      </w:r>
      <w:r>
        <w:t xml:space="preserve">s easy and user-friendly. The platform will guide you through the entire application process, ensuring that all necessary information is included and that your application is complete and ready to submit. </w:t>
      </w:r>
    </w:p>
    <w:p w14:paraId="139750F0" w14:textId="2930570F" w:rsidR="00B92834" w:rsidRDefault="00B92834">
      <w:r>
        <w:t>To get started with the application process, please visit</w:t>
      </w:r>
      <w:r w:rsidR="005A05EB">
        <w:t xml:space="preserve"> </w:t>
      </w:r>
      <w:hyperlink r:id="rId9" w:history="1">
        <w:r w:rsidR="005A05EB" w:rsidRPr="00B55567">
          <w:rPr>
            <w:rStyle w:val="Hyperlink"/>
            <w:b/>
            <w:bCs/>
          </w:rPr>
          <w:t>https://www.myschoolapps.com</w:t>
        </w:r>
      </w:hyperlink>
      <w:r>
        <w:t xml:space="preserve"> or scan the QR code provided below. Once there, c</w:t>
      </w:r>
      <w:r w:rsidR="00ED5899">
        <w:t>lick on</w:t>
      </w:r>
      <w:r>
        <w:t xml:space="preserve"> “Get Started” and select our school district using the zip code 41011 and the state Kentucky. By searching for the “</w:t>
      </w:r>
      <w:r w:rsidR="00314C5B">
        <w:t>D</w:t>
      </w:r>
      <w:r>
        <w:t xml:space="preserve">iocese of Covington.” You will find the relevant district to select and continue with your application. </w:t>
      </w:r>
    </w:p>
    <w:p w14:paraId="74EC11DA" w14:textId="31FE5D0B" w:rsidR="00B92834" w:rsidRDefault="00B92834">
      <w:r>
        <w:t xml:space="preserve">Remember, the application period begins on </w:t>
      </w:r>
      <w:r w:rsidRPr="00300E16">
        <w:rPr>
          <w:b/>
          <w:bCs/>
        </w:rPr>
        <w:t>July 1, 2023</w:t>
      </w:r>
      <w:r>
        <w:t xml:space="preserve">. I highly encourage you </w:t>
      </w:r>
      <w:r w:rsidR="00FC6BB8">
        <w:t xml:space="preserve">to take advantage of this convenient and efficient way to apply for free and reduced meals for your child. </w:t>
      </w:r>
    </w:p>
    <w:p w14:paraId="028EA3BB" w14:textId="12F12B43" w:rsidR="00FC6BB8" w:rsidRDefault="00FC6BB8">
      <w:r>
        <w:t>If you have any questions or need assistance during the application process, please do not hesitate to reach out to the School Lunch Program administrators. We are here to support you every step of the way.</w:t>
      </w:r>
    </w:p>
    <w:p w14:paraId="0CF4FBD0" w14:textId="77777777" w:rsidR="00FC6BB8" w:rsidRDefault="00FC6BB8">
      <w:r>
        <w:t>Thank you for your attention, and we look forward to a successful application process.</w:t>
      </w:r>
    </w:p>
    <w:p w14:paraId="7B8083FD" w14:textId="79940116" w:rsidR="00FC6BB8" w:rsidRDefault="00FC6BB8">
      <w:r>
        <w:rPr>
          <w:noProof/>
        </w:rPr>
        <w:drawing>
          <wp:inline distT="0" distB="0" distL="0" distR="0" wp14:anchorId="20ECEB6C" wp14:editId="280288C9">
            <wp:extent cx="942975" cy="942975"/>
            <wp:effectExtent l="0" t="0" r="9525" b="9525"/>
            <wp:docPr id="773291011" name="Picture 773291011" descr="A picture containing pattern, square, pix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291011" name="Picture 1" descr="A picture containing pattern, square, pixe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t xml:space="preserve"> </w:t>
      </w:r>
    </w:p>
    <w:p w14:paraId="57980BA3" w14:textId="77777777" w:rsidR="000649BF" w:rsidRDefault="000649BF" w:rsidP="000649BF">
      <w:pPr>
        <w:pStyle w:val="E-mailSignature"/>
      </w:pPr>
      <w:r>
        <w:t>Laura Hatfield</w:t>
      </w:r>
    </w:p>
    <w:p w14:paraId="7F0342E7" w14:textId="77777777" w:rsidR="000649BF" w:rsidRDefault="000649BF" w:rsidP="000649BF">
      <w:pPr>
        <w:pStyle w:val="E-mailSignature"/>
      </w:pPr>
      <w:r>
        <w:t>Diocese of Covington</w:t>
      </w:r>
    </w:p>
    <w:p w14:paraId="3B2A9E31" w14:textId="77777777" w:rsidR="000649BF" w:rsidRDefault="000649BF" w:rsidP="000649BF">
      <w:pPr>
        <w:pStyle w:val="E-mailSignature"/>
      </w:pPr>
      <w:r>
        <w:t>School Lunch Program Director</w:t>
      </w:r>
    </w:p>
    <w:p w14:paraId="6D038475" w14:textId="77777777" w:rsidR="000649BF" w:rsidRDefault="000649BF" w:rsidP="000649BF">
      <w:pPr>
        <w:pStyle w:val="E-mailSignature"/>
      </w:pPr>
      <w:r>
        <w:t>(859) 392-1551</w:t>
      </w:r>
    </w:p>
    <w:p w14:paraId="3AFD615C" w14:textId="77777777" w:rsidR="000649BF" w:rsidRDefault="0004231C" w:rsidP="000649BF">
      <w:pPr>
        <w:pStyle w:val="E-mailSignature"/>
      </w:pPr>
      <w:hyperlink r:id="rId11" w:history="1">
        <w:r w:rsidR="000649BF">
          <w:rPr>
            <w:rStyle w:val="Hyperlink"/>
          </w:rPr>
          <w:t>lhatfield@covdio.org</w:t>
        </w:r>
      </w:hyperlink>
    </w:p>
    <w:p w14:paraId="1FC7FC21" w14:textId="35D93054" w:rsidR="00FC6BB8" w:rsidRPr="00C44016" w:rsidRDefault="000649BF">
      <w:pPr>
        <w:rPr>
          <w:rFonts w:ascii="Calibri" w:eastAsia="Calibri" w:hAnsi="Calibri" w:cs="Calibri"/>
          <w:kern w:val="0"/>
        </w:rPr>
      </w:pPr>
      <w:r>
        <w:rPr>
          <w:rFonts w:ascii="Calibri" w:eastAsia="Calibri" w:hAnsi="Calibri" w:cs="Calibri"/>
          <w:noProof/>
          <w:color w:val="1F497D"/>
          <w:kern w:val="0"/>
          <w14:ligatures w14:val="none"/>
        </w:rPr>
        <w:drawing>
          <wp:inline distT="0" distB="0" distL="0" distR="0" wp14:anchorId="3779D2C8" wp14:editId="4767E8A0">
            <wp:extent cx="295275" cy="350639"/>
            <wp:effectExtent l="0" t="0" r="0" b="0"/>
            <wp:docPr id="229970647" name="Picture 22997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6593" cy="352204"/>
                    </a:xfrm>
                    <a:prstGeom prst="rect">
                      <a:avLst/>
                    </a:prstGeom>
                    <a:noFill/>
                    <a:ln>
                      <a:noFill/>
                    </a:ln>
                  </pic:spPr>
                </pic:pic>
              </a:graphicData>
            </a:graphic>
          </wp:inline>
        </w:drawing>
      </w:r>
      <w:hyperlink r:id="rId14" w:history="1">
        <w:r w:rsidRPr="00524DF9">
          <w:rPr>
            <w:rStyle w:val="Hyperlink"/>
            <w:rFonts w:ascii="Segoe UI" w:eastAsia="Calibri" w:hAnsi="Segoe UI" w:cs="Segoe UI"/>
            <w:kern w:val="0"/>
            <w:sz w:val="20"/>
            <w:szCs w:val="20"/>
          </w:rPr>
          <w:t>https://covdio.org/</w:t>
        </w:r>
        <w:r w:rsidRPr="00524DF9">
          <w:rPr>
            <w:rStyle w:val="Hyperlink"/>
            <w:rFonts w:ascii="Segoe UI" w:eastAsia="Calibri" w:hAnsi="Segoe UI" w:cs="Segoe UI"/>
            <w:b/>
            <w:bCs/>
            <w:kern w:val="0"/>
            <w:sz w:val="20"/>
            <w:szCs w:val="20"/>
          </w:rPr>
          <w:t>usda-nondiscrimination-statement</w:t>
        </w:r>
        <w:r w:rsidRPr="00524DF9">
          <w:rPr>
            <w:rStyle w:val="Hyperlink"/>
            <w:rFonts w:ascii="Segoe UI" w:eastAsia="Calibri" w:hAnsi="Segoe UI" w:cs="Segoe UI"/>
            <w:kern w:val="0"/>
            <w:sz w:val="20"/>
            <w:szCs w:val="20"/>
          </w:rPr>
          <w:t>/</w:t>
        </w:r>
      </w:hyperlink>
    </w:p>
    <w:sectPr w:rsidR="00FC6BB8" w:rsidRPr="00C4401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2122" w14:textId="77777777" w:rsidR="001100B1" w:rsidRDefault="001100B1" w:rsidP="00E8749D">
      <w:pPr>
        <w:spacing w:after="0" w:line="240" w:lineRule="auto"/>
      </w:pPr>
      <w:r>
        <w:separator/>
      </w:r>
    </w:p>
  </w:endnote>
  <w:endnote w:type="continuationSeparator" w:id="0">
    <w:p w14:paraId="3DD7AB9B" w14:textId="77777777" w:rsidR="001100B1" w:rsidRDefault="001100B1" w:rsidP="00E8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A678" w14:textId="77777777" w:rsidR="001100B1" w:rsidRDefault="001100B1" w:rsidP="00E8749D">
      <w:pPr>
        <w:spacing w:after="0" w:line="240" w:lineRule="auto"/>
      </w:pPr>
      <w:r>
        <w:separator/>
      </w:r>
    </w:p>
  </w:footnote>
  <w:footnote w:type="continuationSeparator" w:id="0">
    <w:p w14:paraId="682CEABE" w14:textId="77777777" w:rsidR="001100B1" w:rsidRDefault="001100B1" w:rsidP="00E8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C53F" w14:textId="25C7D013" w:rsidR="00E8749D" w:rsidRDefault="00E8749D" w:rsidP="00E8749D">
    <w:pPr>
      <w:pStyle w:val="Header"/>
      <w:jc w:val="center"/>
    </w:pPr>
    <w:r>
      <w:rPr>
        <w:rFonts w:ascii="Calibri" w:eastAsia="Calibri" w:hAnsi="Calibri" w:cs="Calibri"/>
        <w:noProof/>
        <w:color w:val="1F497D"/>
        <w:kern w:val="0"/>
        <w14:ligatures w14:val="none"/>
      </w:rPr>
      <w:drawing>
        <wp:inline distT="0" distB="0" distL="0" distR="0" wp14:anchorId="7D86352D" wp14:editId="20B2FC1B">
          <wp:extent cx="295275" cy="350639"/>
          <wp:effectExtent l="0" t="0" r="0" b="0"/>
          <wp:docPr id="1858428641" name="Picture 185842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6593" cy="352204"/>
                  </a:xfrm>
                  <a:prstGeom prst="rect">
                    <a:avLst/>
                  </a:prstGeom>
                  <a:noFill/>
                  <a:ln>
                    <a:noFill/>
                  </a:ln>
                </pic:spPr>
              </pic:pic>
            </a:graphicData>
          </a:graphic>
        </wp:inline>
      </w:drawing>
    </w:r>
  </w:p>
  <w:p w14:paraId="728948A4" w14:textId="671312E6" w:rsidR="002B2B33" w:rsidRDefault="002B2B33" w:rsidP="00E8749D">
    <w:pPr>
      <w:pStyle w:val="Header"/>
      <w:jc w:val="center"/>
    </w:pPr>
    <w:r>
      <w:t>Diocese</w:t>
    </w:r>
    <w:r w:rsidR="00C44248">
      <w:t xml:space="preserve"> of Covington </w:t>
    </w:r>
  </w:p>
  <w:p w14:paraId="312D5948" w14:textId="4089F25B" w:rsidR="007A05DB" w:rsidRDefault="007A05DB" w:rsidP="00E8749D">
    <w:pPr>
      <w:pStyle w:val="Header"/>
      <w:jc w:val="center"/>
    </w:pPr>
    <w:r>
      <w:t>School Lunch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34"/>
    <w:rsid w:val="0004231C"/>
    <w:rsid w:val="000649BF"/>
    <w:rsid w:val="000B5588"/>
    <w:rsid w:val="0010038E"/>
    <w:rsid w:val="001100B1"/>
    <w:rsid w:val="00281945"/>
    <w:rsid w:val="002B2B33"/>
    <w:rsid w:val="002D4DAC"/>
    <w:rsid w:val="00300E16"/>
    <w:rsid w:val="00314C5B"/>
    <w:rsid w:val="004A173F"/>
    <w:rsid w:val="005A05EB"/>
    <w:rsid w:val="006D1632"/>
    <w:rsid w:val="00797312"/>
    <w:rsid w:val="007A05DB"/>
    <w:rsid w:val="00911F0C"/>
    <w:rsid w:val="009471AD"/>
    <w:rsid w:val="00965DC0"/>
    <w:rsid w:val="00A0335A"/>
    <w:rsid w:val="00B55567"/>
    <w:rsid w:val="00B92834"/>
    <w:rsid w:val="00C44016"/>
    <w:rsid w:val="00C44248"/>
    <w:rsid w:val="00E8749D"/>
    <w:rsid w:val="00ED5899"/>
    <w:rsid w:val="00F667E0"/>
    <w:rsid w:val="00F81D10"/>
    <w:rsid w:val="00FC6B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C26B"/>
  <w15:chartTrackingRefBased/>
  <w15:docId w15:val="{670DD49A-C039-401E-AF34-6CC93E36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9BF"/>
    <w:rPr>
      <w:color w:val="0563C1" w:themeColor="hyperlink"/>
      <w:u w:val="single"/>
    </w:rPr>
  </w:style>
  <w:style w:type="paragraph" w:styleId="E-mailSignature">
    <w:name w:val="E-mail Signature"/>
    <w:basedOn w:val="Normal"/>
    <w:link w:val="E-mailSignatureChar"/>
    <w:uiPriority w:val="99"/>
    <w:semiHidden/>
    <w:unhideWhenUsed/>
    <w:rsid w:val="000649BF"/>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0649BF"/>
    <w:rPr>
      <w:rFonts w:eastAsiaTheme="minorEastAsia"/>
    </w:rPr>
  </w:style>
  <w:style w:type="character" w:styleId="UnresolvedMention">
    <w:name w:val="Unresolved Mention"/>
    <w:basedOn w:val="DefaultParagraphFont"/>
    <w:uiPriority w:val="99"/>
    <w:semiHidden/>
    <w:unhideWhenUsed/>
    <w:rsid w:val="000649BF"/>
    <w:rPr>
      <w:color w:val="605E5C"/>
      <w:shd w:val="clear" w:color="auto" w:fill="E1DFDD"/>
    </w:rPr>
  </w:style>
  <w:style w:type="paragraph" w:styleId="Header">
    <w:name w:val="header"/>
    <w:basedOn w:val="Normal"/>
    <w:link w:val="HeaderChar"/>
    <w:uiPriority w:val="99"/>
    <w:unhideWhenUsed/>
    <w:rsid w:val="00E8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9D"/>
  </w:style>
  <w:style w:type="paragraph" w:styleId="Footer">
    <w:name w:val="footer"/>
    <w:basedOn w:val="Normal"/>
    <w:link w:val="FooterChar"/>
    <w:uiPriority w:val="99"/>
    <w:unhideWhenUsed/>
    <w:rsid w:val="00E8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9A2CA.5F4C9C10"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atfield@covdio.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myschoolapps.com" TargetMode="External"/><Relationship Id="rId14" Type="http://schemas.openxmlformats.org/officeDocument/2006/relationships/hyperlink" Target="https://covdio.org/usda-nondiscrimination-stat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9A2CA.5F4C9C1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78C708C430A4D9050F44B6D985763" ma:contentTypeVersion="12" ma:contentTypeDescription="Create a new document." ma:contentTypeScope="" ma:versionID="0b6a644ddfdd57ea251f1d819548b129">
  <xsd:schema xmlns:xsd="http://www.w3.org/2001/XMLSchema" xmlns:xs="http://www.w3.org/2001/XMLSchema" xmlns:p="http://schemas.microsoft.com/office/2006/metadata/properties" xmlns:ns3="ef124d89-a1e9-4475-bb90-00df831cd7e4" xmlns:ns4="d9481e61-7ab3-445b-bcba-843004bfde55" targetNamespace="http://schemas.microsoft.com/office/2006/metadata/properties" ma:root="true" ma:fieldsID="6b96e7d09d4c9a06aa9269dc65a0f265" ns3:_="" ns4:_="">
    <xsd:import namespace="ef124d89-a1e9-4475-bb90-00df831cd7e4"/>
    <xsd:import namespace="d9481e61-7ab3-445b-bcba-843004bfde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24d89-a1e9-4475-bb90-00df831cd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481e61-7ab3-445b-bcba-843004bfde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124d89-a1e9-4475-bb90-00df831cd7e4" xsi:nil="true"/>
  </documentManagement>
</p:properties>
</file>

<file path=customXml/itemProps1.xml><?xml version="1.0" encoding="utf-8"?>
<ds:datastoreItem xmlns:ds="http://schemas.openxmlformats.org/officeDocument/2006/customXml" ds:itemID="{ADDFBBE7-2F34-4903-9388-A830AE493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24d89-a1e9-4475-bb90-00df831cd7e4"/>
    <ds:schemaRef ds:uri="d9481e61-7ab3-445b-bcba-843004bfd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96664-9B58-4056-A232-ED6274C92EAD}">
  <ds:schemaRefs>
    <ds:schemaRef ds:uri="http://schemas.microsoft.com/sharepoint/v3/contenttype/forms"/>
  </ds:schemaRefs>
</ds:datastoreItem>
</file>

<file path=customXml/itemProps3.xml><?xml version="1.0" encoding="utf-8"?>
<ds:datastoreItem xmlns:ds="http://schemas.openxmlformats.org/officeDocument/2006/customXml" ds:itemID="{47058377-D391-4A55-8F93-9D5060FC14D8}">
  <ds:schemaRefs>
    <ds:schemaRef ds:uri="http://schemas.microsoft.com/office/2006/metadata/properties"/>
    <ds:schemaRef ds:uri="http://schemas.microsoft.com/office/infopath/2007/PartnerControls"/>
    <ds:schemaRef ds:uri="ef124d89-a1e9-4475-bb90-00df831cd7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Links>
    <vt:vector size="18" baseType="variant">
      <vt:variant>
        <vt:i4>5374039</vt:i4>
      </vt:variant>
      <vt:variant>
        <vt:i4>6</vt:i4>
      </vt:variant>
      <vt:variant>
        <vt:i4>0</vt:i4>
      </vt:variant>
      <vt:variant>
        <vt:i4>5</vt:i4>
      </vt:variant>
      <vt:variant>
        <vt:lpwstr>https://covdio.org/usda-nondiscrimination-statement/</vt:lpwstr>
      </vt:variant>
      <vt:variant>
        <vt:lpwstr/>
      </vt:variant>
      <vt:variant>
        <vt:i4>2621464</vt:i4>
      </vt:variant>
      <vt:variant>
        <vt:i4>3</vt:i4>
      </vt:variant>
      <vt:variant>
        <vt:i4>0</vt:i4>
      </vt:variant>
      <vt:variant>
        <vt:i4>5</vt:i4>
      </vt:variant>
      <vt:variant>
        <vt:lpwstr>mailto:lhatfield@covdio.org</vt:lpwstr>
      </vt:variant>
      <vt:variant>
        <vt:lpwstr/>
      </vt:variant>
      <vt:variant>
        <vt:i4>6029321</vt:i4>
      </vt:variant>
      <vt:variant>
        <vt:i4>0</vt:i4>
      </vt:variant>
      <vt:variant>
        <vt:i4>0</vt:i4>
      </vt:variant>
      <vt:variant>
        <vt:i4>5</vt:i4>
      </vt:variant>
      <vt:variant>
        <vt:lpwstr>https://www.myschoolapps.com/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Hatfield</dc:creator>
  <cp:keywords/>
  <dc:description/>
  <cp:lastModifiedBy>Amy Borchers</cp:lastModifiedBy>
  <cp:revision>2</cp:revision>
  <cp:lastPrinted>2023-06-26T14:42:00Z</cp:lastPrinted>
  <dcterms:created xsi:type="dcterms:W3CDTF">2023-08-03T14:42:00Z</dcterms:created>
  <dcterms:modified xsi:type="dcterms:W3CDTF">2023-08-03T14:42:00Z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0x0101006E278C708C430A4D9050F44B6D985763</vt:lpwstr>
  </property>
</Properties>
</file>